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F91" w:rsidRPr="00AC1798" w:rsidRDefault="00801F91" w:rsidP="009C1161">
      <w:pPr>
        <w:spacing w:after="0" w:line="240" w:lineRule="auto"/>
        <w:rPr>
          <w:rFonts w:ascii="Arial" w:hAnsi="Arial" w:cs="Arial"/>
          <w:lang w:eastAsia="de-DE"/>
        </w:rPr>
      </w:pPr>
      <w:r w:rsidRPr="00AC1798">
        <w:rPr>
          <w:rFonts w:ascii="Arial" w:hAnsi="Arial" w:cs="Arial"/>
          <w:b/>
          <w:bCs/>
          <w:u w:val="single"/>
          <w:lang w:eastAsia="de-DE"/>
        </w:rPr>
        <w:t>VfR Vörstetten aktuell:</w:t>
      </w:r>
    </w:p>
    <w:p w:rsidR="00801F91" w:rsidRPr="006B411A" w:rsidRDefault="00801F91" w:rsidP="008171A1">
      <w:pPr>
        <w:spacing w:after="120" w:line="240" w:lineRule="auto"/>
        <w:rPr>
          <w:rFonts w:ascii="Arial" w:hAnsi="Arial" w:cs="Arial"/>
          <w:b/>
          <w:bCs/>
          <w:lang w:eastAsia="de-DE"/>
        </w:rPr>
      </w:pPr>
      <w:r w:rsidRPr="00AC1798">
        <w:rPr>
          <w:rFonts w:ascii="Arial" w:hAnsi="Arial" w:cs="Arial"/>
          <w:lang w:eastAsia="de-DE"/>
        </w:rPr>
        <w:br/>
      </w:r>
      <w:r w:rsidRPr="00356D75">
        <w:rPr>
          <w:rFonts w:ascii="Arial" w:hAnsi="Arial" w:cs="Arial"/>
          <w:b/>
          <w:bCs/>
          <w:u w:val="single"/>
          <w:lang w:eastAsia="de-DE"/>
        </w:rPr>
        <w:t>Herren</w:t>
      </w:r>
      <w:r>
        <w:rPr>
          <w:rFonts w:ascii="Arial" w:hAnsi="Arial" w:cs="Arial"/>
          <w:b/>
          <w:bCs/>
          <w:u w:val="single"/>
          <w:lang w:eastAsia="de-DE"/>
        </w:rPr>
        <w:t>/ Frauen:</w:t>
      </w:r>
      <w:r w:rsidRPr="00AC1798">
        <w:rPr>
          <w:rFonts w:ascii="Arial" w:hAnsi="Arial" w:cs="Arial"/>
          <w:lang w:eastAsia="de-DE"/>
        </w:rPr>
        <w:t xml:space="preserve"> </w:t>
      </w:r>
      <w:r>
        <w:rPr>
          <w:rFonts w:ascii="Arial" w:hAnsi="Arial" w:cs="Arial"/>
          <w:lang w:eastAsia="de-DE"/>
        </w:rPr>
        <w:t>Spielfrei wegen Oktoberfest</w:t>
      </w:r>
    </w:p>
    <w:p w:rsidR="00801F91" w:rsidRPr="00BC13B0" w:rsidRDefault="00801F91" w:rsidP="008171A1">
      <w:pPr>
        <w:spacing w:after="0" w:line="240" w:lineRule="auto"/>
        <w:rPr>
          <w:rFonts w:ascii="Arial" w:hAnsi="Arial" w:cs="Arial"/>
          <w:b/>
          <w:bCs/>
          <w:lang w:eastAsia="de-DE"/>
        </w:rPr>
      </w:pPr>
      <w:r w:rsidRPr="00BC13B0">
        <w:rPr>
          <w:rFonts w:ascii="Arial" w:hAnsi="Arial" w:cs="Arial"/>
          <w:b/>
          <w:bCs/>
          <w:lang w:eastAsia="de-DE"/>
        </w:rPr>
        <w:t>So geht´s kommendes Wochenende weiter:</w:t>
      </w:r>
    </w:p>
    <w:p w:rsidR="00801F91" w:rsidRDefault="00801F91" w:rsidP="008171A1">
      <w:pPr>
        <w:spacing w:after="0" w:line="240" w:lineRule="auto"/>
        <w:rPr>
          <w:rFonts w:ascii="Arial" w:hAnsi="Arial" w:cs="Arial"/>
          <w:lang w:eastAsia="de-DE"/>
        </w:rPr>
      </w:pPr>
      <w:r>
        <w:rPr>
          <w:rFonts w:ascii="Arial" w:hAnsi="Arial" w:cs="Arial"/>
          <w:lang w:eastAsia="de-DE"/>
        </w:rPr>
        <w:t xml:space="preserve">Sa., 30.09., 17 Uhr:    SpVgg Bugg./ Sefelden  gegen </w:t>
      </w:r>
      <w:r w:rsidRPr="0055031C">
        <w:rPr>
          <w:rFonts w:ascii="Arial" w:hAnsi="Arial" w:cs="Arial"/>
          <w:b/>
          <w:bCs/>
          <w:lang w:eastAsia="de-DE"/>
        </w:rPr>
        <w:t xml:space="preserve">VfR </w:t>
      </w:r>
      <w:r>
        <w:rPr>
          <w:rFonts w:ascii="Arial" w:hAnsi="Arial" w:cs="Arial"/>
          <w:b/>
          <w:bCs/>
          <w:lang w:eastAsia="de-DE"/>
        </w:rPr>
        <w:t>Frauen</w:t>
      </w:r>
    </w:p>
    <w:p w:rsidR="00801F91" w:rsidRDefault="00801F91" w:rsidP="008171A1">
      <w:pPr>
        <w:spacing w:after="0" w:line="240" w:lineRule="auto"/>
        <w:rPr>
          <w:rFonts w:ascii="Arial" w:hAnsi="Arial" w:cs="Arial"/>
          <w:lang w:eastAsia="de-DE"/>
        </w:rPr>
      </w:pPr>
      <w:r>
        <w:rPr>
          <w:rFonts w:ascii="Arial" w:hAnsi="Arial" w:cs="Arial"/>
          <w:lang w:eastAsia="de-DE"/>
        </w:rPr>
        <w:t xml:space="preserve">So., 01.10., 12.30 :  FV Hochb.-W'reute 2  gegen </w:t>
      </w:r>
      <w:r w:rsidRPr="0055031C">
        <w:rPr>
          <w:rFonts w:ascii="Arial" w:hAnsi="Arial" w:cs="Arial"/>
          <w:b/>
          <w:bCs/>
          <w:lang w:eastAsia="de-DE"/>
        </w:rPr>
        <w:t>Vf</w:t>
      </w:r>
      <w:r>
        <w:rPr>
          <w:rFonts w:ascii="Arial" w:hAnsi="Arial" w:cs="Arial"/>
          <w:b/>
          <w:bCs/>
          <w:lang w:eastAsia="de-DE"/>
        </w:rPr>
        <w:t>R Herren 2</w:t>
      </w:r>
    </w:p>
    <w:p w:rsidR="00801F91" w:rsidRDefault="00801F91" w:rsidP="008171A1">
      <w:pPr>
        <w:spacing w:after="0" w:line="240" w:lineRule="auto"/>
        <w:rPr>
          <w:rFonts w:ascii="Arial" w:hAnsi="Arial" w:cs="Arial"/>
          <w:lang w:eastAsia="de-DE"/>
        </w:rPr>
      </w:pPr>
      <w:r>
        <w:rPr>
          <w:rFonts w:ascii="Arial" w:hAnsi="Arial" w:cs="Arial"/>
          <w:lang w:eastAsia="de-DE"/>
        </w:rPr>
        <w:t xml:space="preserve">So., 01.10., 15 Uhr:  FV Hochb.-W'reute gegen </w:t>
      </w:r>
      <w:r w:rsidRPr="0055031C">
        <w:rPr>
          <w:rFonts w:ascii="Arial" w:hAnsi="Arial" w:cs="Arial"/>
          <w:b/>
          <w:bCs/>
          <w:lang w:eastAsia="de-DE"/>
        </w:rPr>
        <w:t>VfR</w:t>
      </w:r>
      <w:r>
        <w:rPr>
          <w:rFonts w:ascii="Arial" w:hAnsi="Arial" w:cs="Arial"/>
          <w:lang w:eastAsia="de-DE"/>
        </w:rPr>
        <w:t xml:space="preserve"> </w:t>
      </w:r>
      <w:r>
        <w:rPr>
          <w:rFonts w:ascii="Arial" w:hAnsi="Arial" w:cs="Arial"/>
          <w:b/>
          <w:bCs/>
          <w:lang w:eastAsia="de-DE"/>
        </w:rPr>
        <w:t>Herren</w:t>
      </w:r>
    </w:p>
    <w:p w:rsidR="00801F91" w:rsidRDefault="00801F91" w:rsidP="009C1161">
      <w:pPr>
        <w:spacing w:after="0" w:line="240" w:lineRule="auto"/>
        <w:rPr>
          <w:rFonts w:ascii="Arial" w:hAnsi="Arial" w:cs="Arial"/>
          <w:lang w:eastAsia="de-DE"/>
        </w:rPr>
      </w:pPr>
      <w:bookmarkStart w:id="0" w:name="_GoBack"/>
      <w:bookmarkEnd w:id="0"/>
    </w:p>
    <w:p w:rsidR="00801F91" w:rsidRPr="008D486F" w:rsidRDefault="00801F91" w:rsidP="00B867ED">
      <w:pPr>
        <w:spacing w:after="120" w:line="240" w:lineRule="auto"/>
        <w:rPr>
          <w:rFonts w:ascii="Arial" w:hAnsi="Arial" w:cs="Arial"/>
          <w:b/>
          <w:bCs/>
          <w:u w:val="single"/>
          <w:shd w:val="clear" w:color="auto" w:fill="FFFFFF"/>
        </w:rPr>
      </w:pPr>
      <w:r w:rsidRPr="008D486F">
        <w:rPr>
          <w:rFonts w:ascii="Arial" w:hAnsi="Arial" w:cs="Arial"/>
          <w:b/>
          <w:bCs/>
          <w:u w:val="single"/>
          <w:shd w:val="clear" w:color="auto" w:fill="FFFFFF"/>
        </w:rPr>
        <w:t>Rück-Ausblick</w:t>
      </w:r>
      <w:r>
        <w:rPr>
          <w:rFonts w:ascii="Arial" w:hAnsi="Arial" w:cs="Arial"/>
          <w:b/>
          <w:bCs/>
          <w:u w:val="single"/>
          <w:shd w:val="clear" w:color="auto" w:fill="FFFFFF"/>
        </w:rPr>
        <w:t xml:space="preserve"> Jugend</w:t>
      </w:r>
      <w:r w:rsidRPr="008D486F">
        <w:rPr>
          <w:rFonts w:ascii="Arial" w:hAnsi="Arial" w:cs="Arial"/>
          <w:b/>
          <w:bCs/>
          <w:u w:val="single"/>
          <w:shd w:val="clear" w:color="auto" w:fill="FFFFFF"/>
        </w:rPr>
        <w:t>:</w:t>
      </w:r>
    </w:p>
    <w:p w:rsidR="00801F91" w:rsidRDefault="00801F91" w:rsidP="008D486F">
      <w:pPr>
        <w:spacing w:after="0" w:line="240" w:lineRule="auto"/>
        <w:rPr>
          <w:rFonts w:ascii="Arial" w:hAnsi="Arial" w:cs="Arial"/>
          <w:lang w:eastAsia="de-DE"/>
        </w:rPr>
      </w:pPr>
      <w:r w:rsidRPr="0055031C">
        <w:rPr>
          <w:rFonts w:ascii="Arial" w:hAnsi="Arial" w:cs="Arial"/>
          <w:b/>
          <w:bCs/>
          <w:lang w:eastAsia="de-DE"/>
        </w:rPr>
        <w:t xml:space="preserve">VfR </w:t>
      </w:r>
      <w:r>
        <w:rPr>
          <w:rFonts w:ascii="Arial" w:hAnsi="Arial" w:cs="Arial"/>
          <w:b/>
          <w:bCs/>
          <w:lang w:eastAsia="de-DE"/>
        </w:rPr>
        <w:t>B-Juniorinnen</w:t>
      </w:r>
      <w:r>
        <w:rPr>
          <w:rFonts w:ascii="Arial" w:hAnsi="Arial" w:cs="Arial"/>
          <w:lang w:eastAsia="de-DE"/>
        </w:rPr>
        <w:t xml:space="preserve"> gegen FV Hochb.-W'reute</w:t>
      </w:r>
      <w:r>
        <w:rPr>
          <w:rFonts w:ascii="Arial" w:hAnsi="Arial" w:cs="Arial"/>
          <w:lang w:eastAsia="de-DE"/>
        </w:rPr>
        <w:tab/>
      </w:r>
      <w:r>
        <w:rPr>
          <w:rFonts w:ascii="Arial" w:hAnsi="Arial" w:cs="Arial"/>
          <w:lang w:eastAsia="de-DE"/>
        </w:rPr>
        <w:tab/>
        <w:t>0:7</w:t>
      </w:r>
    </w:p>
    <w:p w:rsidR="00801F91" w:rsidRDefault="00801F91" w:rsidP="006B411A">
      <w:pPr>
        <w:spacing w:after="0" w:line="240" w:lineRule="auto"/>
        <w:rPr>
          <w:rFonts w:ascii="Arial" w:hAnsi="Arial" w:cs="Arial"/>
          <w:lang w:eastAsia="de-DE"/>
        </w:rPr>
      </w:pPr>
      <w:r>
        <w:rPr>
          <w:rFonts w:ascii="Arial" w:hAnsi="Arial" w:cs="Arial"/>
          <w:lang w:eastAsia="de-DE"/>
        </w:rPr>
        <w:t xml:space="preserve">SF Eintr. Freiburg  gegen </w:t>
      </w:r>
      <w:r w:rsidRPr="0055031C">
        <w:rPr>
          <w:rFonts w:ascii="Arial" w:hAnsi="Arial" w:cs="Arial"/>
          <w:b/>
          <w:bCs/>
          <w:lang w:eastAsia="de-DE"/>
        </w:rPr>
        <w:t xml:space="preserve">VfR </w:t>
      </w:r>
      <w:r>
        <w:rPr>
          <w:rFonts w:ascii="Arial" w:hAnsi="Arial" w:cs="Arial"/>
          <w:b/>
          <w:bCs/>
          <w:lang w:eastAsia="de-DE"/>
        </w:rPr>
        <w:t>C-Juniorinnen</w:t>
      </w:r>
      <w:r>
        <w:rPr>
          <w:rFonts w:ascii="Arial" w:hAnsi="Arial" w:cs="Arial"/>
          <w:lang w:eastAsia="de-DE"/>
        </w:rPr>
        <w:tab/>
      </w:r>
      <w:r>
        <w:rPr>
          <w:rFonts w:ascii="Arial" w:hAnsi="Arial" w:cs="Arial"/>
          <w:lang w:eastAsia="de-DE"/>
        </w:rPr>
        <w:tab/>
        <w:t>2</w:t>
      </w:r>
      <w:r w:rsidRPr="008D486F">
        <w:rPr>
          <w:rFonts w:ascii="Arial" w:hAnsi="Arial" w:cs="Arial"/>
          <w:lang w:eastAsia="de-DE"/>
        </w:rPr>
        <w:t>:</w:t>
      </w:r>
      <w:r>
        <w:rPr>
          <w:rFonts w:ascii="Arial" w:hAnsi="Arial" w:cs="Arial"/>
          <w:lang w:eastAsia="de-DE"/>
        </w:rPr>
        <w:t>4</w:t>
      </w:r>
    </w:p>
    <w:p w:rsidR="00801F91" w:rsidRDefault="00801F91" w:rsidP="006B411A">
      <w:pPr>
        <w:spacing w:after="0" w:line="240" w:lineRule="auto"/>
        <w:rPr>
          <w:rFonts w:ascii="Arial" w:hAnsi="Arial" w:cs="Arial"/>
          <w:lang w:eastAsia="de-DE"/>
        </w:rPr>
      </w:pPr>
      <w:r w:rsidRPr="0055031C">
        <w:rPr>
          <w:rFonts w:ascii="Arial" w:hAnsi="Arial" w:cs="Arial"/>
          <w:b/>
          <w:bCs/>
          <w:lang w:eastAsia="de-DE"/>
        </w:rPr>
        <w:t xml:space="preserve">VfR </w:t>
      </w:r>
      <w:r>
        <w:rPr>
          <w:rFonts w:ascii="Arial" w:hAnsi="Arial" w:cs="Arial"/>
          <w:b/>
          <w:bCs/>
          <w:lang w:eastAsia="de-DE"/>
        </w:rPr>
        <w:t>D-Juniorinnen</w:t>
      </w:r>
      <w:r>
        <w:rPr>
          <w:rFonts w:ascii="Arial" w:hAnsi="Arial" w:cs="Arial"/>
          <w:lang w:eastAsia="de-DE"/>
        </w:rPr>
        <w:t xml:space="preserve"> gegen SpVgg Bugg./ Sefelden  </w:t>
      </w:r>
      <w:r>
        <w:rPr>
          <w:rFonts w:ascii="Arial" w:hAnsi="Arial" w:cs="Arial"/>
          <w:lang w:eastAsia="de-DE"/>
        </w:rPr>
        <w:tab/>
        <w:t>0:0</w:t>
      </w:r>
    </w:p>
    <w:p w:rsidR="00801F91" w:rsidRDefault="00801F91" w:rsidP="008D486F">
      <w:pPr>
        <w:spacing w:after="120" w:line="240" w:lineRule="auto"/>
        <w:rPr>
          <w:rFonts w:ascii="Arial" w:hAnsi="Arial" w:cs="Arial"/>
          <w:lang w:eastAsia="de-DE"/>
        </w:rPr>
      </w:pPr>
    </w:p>
    <w:p w:rsidR="00801F91" w:rsidRDefault="00801F91" w:rsidP="008D486F">
      <w:pPr>
        <w:spacing w:after="0" w:line="240" w:lineRule="auto"/>
        <w:rPr>
          <w:rFonts w:ascii="Arial" w:hAnsi="Arial" w:cs="Arial"/>
          <w:lang w:eastAsia="de-DE"/>
        </w:rPr>
      </w:pPr>
      <w:r>
        <w:rPr>
          <w:rFonts w:ascii="Arial" w:hAnsi="Arial" w:cs="Arial"/>
          <w:lang w:eastAsia="de-DE"/>
        </w:rPr>
        <w:t xml:space="preserve">Sa., 30.09., 11 Uhr: </w:t>
      </w:r>
      <w:r w:rsidRPr="0055031C">
        <w:rPr>
          <w:rFonts w:ascii="Arial" w:hAnsi="Arial" w:cs="Arial"/>
          <w:b/>
          <w:bCs/>
          <w:lang w:eastAsia="de-DE"/>
        </w:rPr>
        <w:t xml:space="preserve">VfR </w:t>
      </w:r>
      <w:r>
        <w:rPr>
          <w:rFonts w:ascii="Arial" w:hAnsi="Arial" w:cs="Arial"/>
          <w:b/>
          <w:bCs/>
          <w:lang w:eastAsia="de-DE"/>
        </w:rPr>
        <w:t xml:space="preserve">C-Juniorinnen - </w:t>
      </w:r>
      <w:r>
        <w:rPr>
          <w:rFonts w:ascii="Arial" w:hAnsi="Arial" w:cs="Arial"/>
          <w:lang w:eastAsia="de-DE"/>
        </w:rPr>
        <w:t>Alem. Zähringen</w:t>
      </w:r>
    </w:p>
    <w:p w:rsidR="00801F91" w:rsidRDefault="00801F91" w:rsidP="008D486F">
      <w:pPr>
        <w:spacing w:after="0" w:line="240" w:lineRule="auto"/>
        <w:rPr>
          <w:rFonts w:ascii="Arial" w:hAnsi="Arial" w:cs="Arial"/>
          <w:lang w:eastAsia="de-DE"/>
        </w:rPr>
      </w:pPr>
      <w:r>
        <w:rPr>
          <w:rFonts w:ascii="Arial" w:hAnsi="Arial" w:cs="Arial"/>
          <w:lang w:eastAsia="de-DE"/>
        </w:rPr>
        <w:t xml:space="preserve">Sa., 30.09., 11 Uhr: SV St. Peter  - </w:t>
      </w:r>
      <w:r w:rsidRPr="0055031C">
        <w:rPr>
          <w:rFonts w:ascii="Arial" w:hAnsi="Arial" w:cs="Arial"/>
          <w:b/>
          <w:bCs/>
          <w:lang w:eastAsia="de-DE"/>
        </w:rPr>
        <w:t xml:space="preserve">VfR </w:t>
      </w:r>
      <w:r>
        <w:rPr>
          <w:rFonts w:ascii="Arial" w:hAnsi="Arial" w:cs="Arial"/>
          <w:b/>
          <w:bCs/>
          <w:lang w:eastAsia="de-DE"/>
        </w:rPr>
        <w:t>B-Juniorinnen</w:t>
      </w:r>
      <w:r>
        <w:rPr>
          <w:rFonts w:ascii="Arial" w:hAnsi="Arial" w:cs="Arial"/>
          <w:lang w:eastAsia="de-DE"/>
        </w:rPr>
        <w:t xml:space="preserve"> </w:t>
      </w:r>
    </w:p>
    <w:p w:rsidR="00801F91" w:rsidRDefault="00801F91" w:rsidP="006B411A">
      <w:pPr>
        <w:spacing w:after="0" w:line="240" w:lineRule="auto"/>
        <w:rPr>
          <w:rFonts w:ascii="Arial" w:hAnsi="Arial" w:cs="Arial"/>
          <w:lang w:eastAsia="de-DE"/>
        </w:rPr>
      </w:pPr>
      <w:r>
        <w:rPr>
          <w:rFonts w:ascii="Arial" w:hAnsi="Arial" w:cs="Arial"/>
          <w:lang w:eastAsia="de-DE"/>
        </w:rPr>
        <w:t xml:space="preserve">Sa., 30.09., 12 Uhr: SvO Rieselfeld - </w:t>
      </w:r>
      <w:r w:rsidRPr="0055031C">
        <w:rPr>
          <w:rFonts w:ascii="Arial" w:hAnsi="Arial" w:cs="Arial"/>
          <w:b/>
          <w:bCs/>
          <w:lang w:eastAsia="de-DE"/>
        </w:rPr>
        <w:t xml:space="preserve">VfR </w:t>
      </w:r>
      <w:r>
        <w:rPr>
          <w:rFonts w:ascii="Arial" w:hAnsi="Arial" w:cs="Arial"/>
          <w:b/>
          <w:bCs/>
          <w:lang w:eastAsia="de-DE"/>
        </w:rPr>
        <w:t>D-Juniorinnen</w:t>
      </w:r>
      <w:r>
        <w:rPr>
          <w:rFonts w:ascii="Arial" w:hAnsi="Arial" w:cs="Arial"/>
          <w:lang w:eastAsia="de-DE"/>
        </w:rPr>
        <w:t xml:space="preserve"> </w:t>
      </w:r>
    </w:p>
    <w:p w:rsidR="00801F91" w:rsidRDefault="00801F91" w:rsidP="006B411A">
      <w:pPr>
        <w:spacing w:after="0" w:line="240" w:lineRule="auto"/>
        <w:rPr>
          <w:rFonts w:ascii="Arial" w:hAnsi="Arial" w:cs="Arial"/>
          <w:lang w:eastAsia="de-DE"/>
        </w:rPr>
      </w:pPr>
      <w:r>
        <w:rPr>
          <w:rFonts w:ascii="Arial" w:hAnsi="Arial" w:cs="Arial"/>
          <w:lang w:eastAsia="de-DE"/>
        </w:rPr>
        <w:t xml:space="preserve">Sa., 30.09., 12 Uhr: SV Gottenheim - </w:t>
      </w:r>
      <w:r w:rsidRPr="0055031C">
        <w:rPr>
          <w:rFonts w:ascii="Arial" w:hAnsi="Arial" w:cs="Arial"/>
          <w:b/>
          <w:bCs/>
          <w:lang w:eastAsia="de-DE"/>
        </w:rPr>
        <w:t xml:space="preserve">VfR </w:t>
      </w:r>
      <w:r>
        <w:rPr>
          <w:rFonts w:ascii="Arial" w:hAnsi="Arial" w:cs="Arial"/>
          <w:b/>
          <w:bCs/>
          <w:lang w:eastAsia="de-DE"/>
        </w:rPr>
        <w:t>E-Jugend</w:t>
      </w:r>
      <w:r>
        <w:rPr>
          <w:rFonts w:ascii="Arial" w:hAnsi="Arial" w:cs="Arial"/>
          <w:lang w:eastAsia="de-DE"/>
        </w:rPr>
        <w:t xml:space="preserve"> </w:t>
      </w:r>
    </w:p>
    <w:p w:rsidR="00801F91" w:rsidRDefault="00801F91" w:rsidP="008D486F">
      <w:pPr>
        <w:spacing w:after="0" w:line="240" w:lineRule="auto"/>
        <w:rPr>
          <w:rFonts w:ascii="Arial" w:hAnsi="Arial" w:cs="Arial"/>
          <w:lang w:eastAsia="de-DE"/>
        </w:rPr>
      </w:pPr>
      <w:r>
        <w:rPr>
          <w:rFonts w:ascii="Arial" w:hAnsi="Arial" w:cs="Arial"/>
          <w:lang w:eastAsia="de-DE"/>
        </w:rPr>
        <w:t xml:space="preserve">Sa., 30.09., 13.45: </w:t>
      </w:r>
      <w:r w:rsidRPr="0055031C">
        <w:rPr>
          <w:rFonts w:ascii="Arial" w:hAnsi="Arial" w:cs="Arial"/>
          <w:b/>
          <w:bCs/>
          <w:lang w:eastAsia="de-DE"/>
        </w:rPr>
        <w:t xml:space="preserve">VfR </w:t>
      </w:r>
      <w:r>
        <w:rPr>
          <w:rFonts w:ascii="Arial" w:hAnsi="Arial" w:cs="Arial"/>
          <w:b/>
          <w:bCs/>
          <w:lang w:eastAsia="de-DE"/>
        </w:rPr>
        <w:t xml:space="preserve">E-Juniorinnen - </w:t>
      </w:r>
      <w:r>
        <w:rPr>
          <w:rFonts w:ascii="Arial" w:hAnsi="Arial" w:cs="Arial"/>
          <w:lang w:eastAsia="de-DE"/>
        </w:rPr>
        <w:t>FC Weisweil</w:t>
      </w:r>
    </w:p>
    <w:p w:rsidR="00801F91" w:rsidRDefault="00801F91" w:rsidP="004B3D0C">
      <w:pPr>
        <w:spacing w:after="0" w:line="240" w:lineRule="auto"/>
        <w:rPr>
          <w:rFonts w:ascii="Arial" w:hAnsi="Arial" w:cs="Arial"/>
          <w:lang w:eastAsia="de-DE"/>
        </w:rPr>
      </w:pPr>
      <w:r>
        <w:rPr>
          <w:rFonts w:ascii="Arial" w:hAnsi="Arial" w:cs="Arial"/>
          <w:lang w:eastAsia="de-DE"/>
        </w:rPr>
        <w:t>Mi., 03.10., 15 Uhr: SC Haagen</w:t>
      </w:r>
      <w:r>
        <w:rPr>
          <w:rFonts w:ascii="Arial" w:hAnsi="Arial" w:cs="Arial"/>
          <w:b/>
          <w:bCs/>
          <w:lang w:eastAsia="de-DE"/>
        </w:rPr>
        <w:t xml:space="preserve"> - </w:t>
      </w:r>
      <w:r w:rsidRPr="0055031C">
        <w:rPr>
          <w:rFonts w:ascii="Arial" w:hAnsi="Arial" w:cs="Arial"/>
          <w:b/>
          <w:bCs/>
          <w:lang w:eastAsia="de-DE"/>
        </w:rPr>
        <w:t xml:space="preserve">VfR </w:t>
      </w:r>
      <w:r>
        <w:rPr>
          <w:rFonts w:ascii="Arial" w:hAnsi="Arial" w:cs="Arial"/>
          <w:b/>
          <w:bCs/>
          <w:lang w:eastAsia="de-DE"/>
        </w:rPr>
        <w:t>C-Juniorinnen</w:t>
      </w:r>
    </w:p>
    <w:p w:rsidR="00801F91" w:rsidRDefault="00801F91" w:rsidP="00BC13B0">
      <w:pPr>
        <w:spacing w:after="0" w:line="240" w:lineRule="auto"/>
        <w:rPr>
          <w:rFonts w:ascii="Arial" w:hAnsi="Arial" w:cs="Arial"/>
          <w:b/>
          <w:bCs/>
          <w:lang w:eastAsia="de-DE"/>
        </w:rPr>
      </w:pPr>
    </w:p>
    <w:p w:rsidR="00801F91" w:rsidRDefault="00801F91" w:rsidP="00BC13B0">
      <w:pPr>
        <w:spacing w:after="0" w:line="240" w:lineRule="auto"/>
        <w:rPr>
          <w:rFonts w:ascii="Arial" w:hAnsi="Arial" w:cs="Arial"/>
          <w:b/>
          <w:bCs/>
          <w:lang w:eastAsia="de-DE"/>
        </w:rPr>
      </w:pPr>
      <w:r>
        <w:rPr>
          <w:rFonts w:ascii="Arial" w:hAnsi="Arial" w:cs="Arial"/>
          <w:b/>
          <w:bCs/>
          <w:lang w:eastAsia="de-DE"/>
        </w:rPr>
        <w:t xml:space="preserve">Rückblick - Oktoberfest </w:t>
      </w:r>
    </w:p>
    <w:p w:rsidR="00801F91" w:rsidRDefault="00801F91" w:rsidP="004B3D0C">
      <w:pPr>
        <w:spacing w:after="0" w:line="240" w:lineRule="auto"/>
        <w:rPr>
          <w:rFonts w:ascii="Arial" w:hAnsi="Arial" w:cs="Arial"/>
          <w:lang w:eastAsia="de-DE"/>
        </w:rPr>
      </w:pPr>
      <w:r w:rsidRPr="005E073E">
        <w:rPr>
          <w:rFonts w:ascii="Arial" w:hAnsi="Arial" w:cs="Arial"/>
          <w:lang w:eastAsia="de-DE"/>
        </w:rPr>
        <w:t xml:space="preserve">Der </w:t>
      </w:r>
      <w:r>
        <w:rPr>
          <w:rFonts w:ascii="Arial" w:hAnsi="Arial" w:cs="Arial"/>
          <w:lang w:eastAsia="de-DE"/>
        </w:rPr>
        <w:t xml:space="preserve">Wettergott meinte es gut mit dem VfR beim ersten Oktoberfest unter der Pergola. In Dirndl und Lederhose wurde am Samstag und Sonntag gefeiert und getanzt. </w:t>
      </w:r>
    </w:p>
    <w:p w:rsidR="00801F91" w:rsidRDefault="00801F91" w:rsidP="004B3D0C">
      <w:pPr>
        <w:spacing w:after="0" w:line="240" w:lineRule="auto"/>
        <w:rPr>
          <w:rFonts w:ascii="Arial" w:hAnsi="Arial" w:cs="Arial"/>
          <w:lang w:eastAsia="de-DE"/>
        </w:rPr>
      </w:pPr>
      <w:r>
        <w:rPr>
          <w:rFonts w:ascii="Arial" w:hAnsi="Arial" w:cs="Arial"/>
          <w:lang w:eastAsia="de-DE"/>
        </w:rPr>
        <w:t xml:space="preserve">Der VfR bedankt sich für die Unterstützung bei allen Helfer*innen hinter der Theke und der Küche, bei P. Jauch für die Zubereitung und Lieferung des Bratens, Bäckerei Ritter und Getränke Bürklin für die Waren und all den friedlichen Besuchern des Festes. </w:t>
      </w:r>
    </w:p>
    <w:p w:rsidR="00801F91" w:rsidRDefault="00801F91" w:rsidP="004B3D0C">
      <w:pPr>
        <w:spacing w:after="0" w:line="240" w:lineRule="auto"/>
        <w:rPr>
          <w:rFonts w:ascii="Arial" w:hAnsi="Arial" w:cs="Arial"/>
          <w:lang w:eastAsia="de-DE"/>
        </w:rPr>
      </w:pPr>
      <w:r>
        <w:rPr>
          <w:rFonts w:ascii="Arial" w:hAnsi="Arial" w:cs="Arial"/>
          <w:lang w:eastAsia="de-DE"/>
        </w:rPr>
        <w:t xml:space="preserve">Danke auch an all jene Idioten, die mutwillig Sachen zerstören und WCs durch absichtliche Verstopfung unter Wasser setzen, so dass man sich über eine Wiederholung der Veranstaltung ernste Gedanken machen muss. </w:t>
      </w:r>
    </w:p>
    <w:p w:rsidR="00801F91" w:rsidRDefault="00801F91" w:rsidP="004B3D0C">
      <w:pPr>
        <w:spacing w:after="0" w:line="240" w:lineRule="auto"/>
        <w:rPr>
          <w:rFonts w:ascii="Arial" w:hAnsi="Arial" w:cs="Arial"/>
          <w:lang w:eastAsia="de-DE"/>
        </w:rPr>
      </w:pPr>
    </w:p>
    <w:p w:rsidR="00801F91" w:rsidRDefault="00801F91" w:rsidP="004B3D0C">
      <w:pPr>
        <w:spacing w:after="0" w:line="240" w:lineRule="auto"/>
        <w:rPr>
          <w:rFonts w:ascii="Arial" w:hAnsi="Arial" w:cs="Arial"/>
          <w:lang w:eastAsia="de-DE"/>
        </w:rPr>
      </w:pPr>
      <w:r>
        <w:rPr>
          <w:rFonts w:ascii="Arial" w:hAnsi="Arial" w:cs="Arial"/>
          <w:b/>
          <w:bCs/>
          <w:lang w:eastAsia="de-DE"/>
        </w:rPr>
        <w:t>Rückbllick E</w:t>
      </w:r>
      <w:r w:rsidRPr="006C1DFC">
        <w:rPr>
          <w:rFonts w:ascii="Arial" w:hAnsi="Arial" w:cs="Arial"/>
          <w:b/>
          <w:bCs/>
          <w:lang w:eastAsia="de-DE"/>
        </w:rPr>
        <w:t>inlagespiel der Traditionself des SC Freiburg</w:t>
      </w:r>
      <w:r>
        <w:rPr>
          <w:rFonts w:ascii="Arial" w:hAnsi="Arial" w:cs="Arial"/>
          <w:lang w:eastAsia="de-DE"/>
        </w:rPr>
        <w:t xml:space="preserve"> </w:t>
      </w:r>
    </w:p>
    <w:p w:rsidR="00801F91" w:rsidRDefault="00801F91" w:rsidP="004B3D0C">
      <w:pPr>
        <w:spacing w:after="0" w:line="240" w:lineRule="auto"/>
        <w:rPr>
          <w:rFonts w:ascii="Arial" w:hAnsi="Arial" w:cs="Arial"/>
          <w:lang w:eastAsia="de-DE"/>
        </w:rPr>
      </w:pPr>
      <w:r w:rsidRPr="004D2C58">
        <w:rPr>
          <w:rFonts w:ascii="Arial" w:hAnsi="Arial" w:cs="Arial"/>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104.25pt">
            <v:imagedata r:id="rId4" o:title=""/>
          </v:shape>
        </w:pict>
      </w:r>
    </w:p>
    <w:p w:rsidR="00801F91" w:rsidRDefault="00801F91" w:rsidP="00BC13B0">
      <w:pPr>
        <w:spacing w:after="0" w:line="240" w:lineRule="auto"/>
        <w:rPr>
          <w:rFonts w:ascii="Arial" w:hAnsi="Arial" w:cs="Arial"/>
        </w:rPr>
      </w:pPr>
      <w:r>
        <w:rPr>
          <w:rFonts w:ascii="Arial" w:hAnsi="Arial" w:cs="Arial"/>
          <w:lang w:eastAsia="de-DE"/>
        </w:rPr>
        <w:t xml:space="preserve">Am Sonntag </w:t>
      </w:r>
      <w:r w:rsidRPr="004B3D0C">
        <w:rPr>
          <w:rFonts w:ascii="Arial" w:hAnsi="Arial" w:cs="Arial"/>
        </w:rPr>
        <w:t>traf die Traditionself des SC Freiburg auf eine Aus</w:t>
      </w:r>
      <w:r>
        <w:rPr>
          <w:rFonts w:ascii="Arial" w:hAnsi="Arial" w:cs="Arial"/>
        </w:rPr>
        <w:t>-wahl der Sparkasse Freiburg, verstärkt durch</w:t>
      </w:r>
      <w:r w:rsidRPr="004B3D0C">
        <w:rPr>
          <w:rFonts w:ascii="Arial" w:hAnsi="Arial" w:cs="Arial"/>
        </w:rPr>
        <w:t xml:space="preserve"> einige ehemalige Spieler</w:t>
      </w:r>
      <w:r>
        <w:rPr>
          <w:rFonts w:ascii="Arial" w:hAnsi="Arial" w:cs="Arial"/>
        </w:rPr>
        <w:t xml:space="preserve"> des VfR</w:t>
      </w:r>
      <w:r w:rsidRPr="004B3D0C">
        <w:rPr>
          <w:rFonts w:ascii="Arial" w:hAnsi="Arial" w:cs="Arial"/>
        </w:rPr>
        <w:t>.</w:t>
      </w:r>
      <w:r>
        <w:rPr>
          <w:rFonts w:ascii="Arial" w:hAnsi="Arial" w:cs="Arial"/>
        </w:rPr>
        <w:t xml:space="preserve"> </w:t>
      </w:r>
      <w:r w:rsidRPr="004B3D0C">
        <w:rPr>
          <w:rFonts w:ascii="Arial" w:hAnsi="Arial" w:cs="Arial"/>
        </w:rPr>
        <w:t xml:space="preserve">Gut 500 Zuschauer verfolgten das Spiel. Der SC gewann </w:t>
      </w:r>
      <w:r>
        <w:rPr>
          <w:rFonts w:ascii="Arial" w:hAnsi="Arial" w:cs="Arial"/>
        </w:rPr>
        <w:t>das unterhaltsame Spiel nach Toren von Thomas Schwei-zer, Zlatan Bajramovic (2x), Volker Hügel (2x), Karim Matmour und dem 62-jährigen Robert Hermann</w:t>
      </w:r>
      <w:r w:rsidRPr="004B3D0C">
        <w:rPr>
          <w:rFonts w:ascii="Arial" w:hAnsi="Arial" w:cs="Arial"/>
        </w:rPr>
        <w:t xml:space="preserve"> mit 7:0 (5:0)</w:t>
      </w:r>
      <w:r>
        <w:rPr>
          <w:rFonts w:ascii="Arial" w:hAnsi="Arial" w:cs="Arial"/>
        </w:rPr>
        <w:t>.</w:t>
      </w:r>
    </w:p>
    <w:p w:rsidR="00801F91" w:rsidRPr="005E073E" w:rsidRDefault="00801F91" w:rsidP="00BC13B0">
      <w:pPr>
        <w:spacing w:after="0" w:line="240" w:lineRule="auto"/>
        <w:rPr>
          <w:rFonts w:ascii="Arial" w:hAnsi="Arial" w:cs="Arial"/>
          <w:lang w:eastAsia="de-DE"/>
        </w:rPr>
      </w:pPr>
      <w:r>
        <w:rPr>
          <w:rFonts w:ascii="Arial" w:hAnsi="Arial" w:cs="Arial"/>
          <w:lang w:eastAsia="de-DE"/>
        </w:rPr>
        <w:t xml:space="preserve">Der VfR bedankt sich für die Unterstützung bei allen Helfer*innen rund um das Spiel, insbesondere der Sparkasse Freiburg für die Organisation, den Einlaufkindern, bei </w:t>
      </w:r>
      <w:r w:rsidRPr="004B3D0C">
        <w:rPr>
          <w:rFonts w:ascii="Arial" w:hAnsi="Arial" w:cs="Arial"/>
        </w:rPr>
        <w:t>Stadionsprecher Manfred Schäfer</w:t>
      </w:r>
      <w:r>
        <w:rPr>
          <w:rFonts w:ascii="Arial" w:hAnsi="Arial" w:cs="Arial"/>
        </w:rPr>
        <w:t xml:space="preserve"> für die kurzweilige Moderation inkl. Interviews. der Rot-haus Brauerei und der Fa. Bolz für das Stellen des Moderations-wagens.</w:t>
      </w:r>
    </w:p>
    <w:p w:rsidR="00801F91" w:rsidRDefault="00801F91" w:rsidP="00EC1756">
      <w:pPr>
        <w:spacing w:after="0"/>
        <w:rPr>
          <w:rFonts w:ascii="Arial" w:hAnsi="Arial" w:cs="Arial"/>
        </w:rPr>
      </w:pPr>
    </w:p>
    <w:p w:rsidR="00801F91" w:rsidRDefault="00801F91" w:rsidP="00EC1756">
      <w:pPr>
        <w:spacing w:after="0"/>
        <w:rPr>
          <w:rFonts w:ascii="Arial" w:hAnsi="Arial" w:cs="Arial"/>
        </w:rPr>
      </w:pPr>
      <w:r>
        <w:rPr>
          <w:rFonts w:ascii="Arial" w:hAnsi="Arial" w:cs="Arial"/>
        </w:rPr>
        <w:t xml:space="preserve">Ein volles Stadion wünschen sich alle Spieler*innen auch bei den kommenden Spielen. Zuschauer*innen sind herzlich willkommen. </w:t>
      </w:r>
    </w:p>
    <w:p w:rsidR="00801F91" w:rsidRPr="00037FE7" w:rsidRDefault="00801F91" w:rsidP="00EC1756">
      <w:pPr>
        <w:spacing w:after="0"/>
        <w:rPr>
          <w:rFonts w:ascii="Arial" w:hAnsi="Arial" w:cs="Arial"/>
        </w:rPr>
      </w:pPr>
    </w:p>
    <w:p w:rsidR="00801F91" w:rsidRPr="0005256A" w:rsidRDefault="00801F91" w:rsidP="0005256A">
      <w:pPr>
        <w:rPr>
          <w:rFonts w:ascii="Arial" w:hAnsi="Arial" w:cs="Arial"/>
          <w:b/>
          <w:bCs/>
        </w:rPr>
      </w:pPr>
      <w:r w:rsidRPr="00AC1798">
        <w:rPr>
          <w:rFonts w:ascii="Arial" w:hAnsi="Arial" w:cs="Arial"/>
          <w:b/>
          <w:bCs/>
        </w:rPr>
        <w:t>Der Vorstand</w:t>
      </w:r>
      <w:r w:rsidRPr="00714C5A">
        <w:rPr>
          <w:rFonts w:ascii="Arial" w:hAnsi="Arial" w:cs="Arial"/>
          <w:b/>
          <w:bCs/>
        </w:rPr>
        <w:t xml:space="preserve"> </w:t>
      </w:r>
    </w:p>
    <w:sectPr w:rsidR="00801F91" w:rsidRPr="0005256A" w:rsidSect="00F23A18">
      <w:pgSz w:w="11906" w:h="16838"/>
      <w:pgMar w:top="539" w:right="3986" w:bottom="18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1161"/>
    <w:rsid w:val="00032725"/>
    <w:rsid w:val="00037FE7"/>
    <w:rsid w:val="0005256A"/>
    <w:rsid w:val="00077544"/>
    <w:rsid w:val="00096420"/>
    <w:rsid w:val="000B489C"/>
    <w:rsid w:val="0010526B"/>
    <w:rsid w:val="00134074"/>
    <w:rsid w:val="00140D20"/>
    <w:rsid w:val="00151C0A"/>
    <w:rsid w:val="00155710"/>
    <w:rsid w:val="0017486E"/>
    <w:rsid w:val="001765CB"/>
    <w:rsid w:val="001B1B6D"/>
    <w:rsid w:val="001B7130"/>
    <w:rsid w:val="001D131F"/>
    <w:rsid w:val="001D26DC"/>
    <w:rsid w:val="00204A98"/>
    <w:rsid w:val="0022378B"/>
    <w:rsid w:val="00272CC8"/>
    <w:rsid w:val="00293268"/>
    <w:rsid w:val="002934FA"/>
    <w:rsid w:val="002A4A99"/>
    <w:rsid w:val="002C3B81"/>
    <w:rsid w:val="002D0291"/>
    <w:rsid w:val="002D6F21"/>
    <w:rsid w:val="002E4F9C"/>
    <w:rsid w:val="002E6A31"/>
    <w:rsid w:val="002F452A"/>
    <w:rsid w:val="003014B1"/>
    <w:rsid w:val="00307D5F"/>
    <w:rsid w:val="00322376"/>
    <w:rsid w:val="00356D75"/>
    <w:rsid w:val="0037634D"/>
    <w:rsid w:val="00394525"/>
    <w:rsid w:val="003C58DC"/>
    <w:rsid w:val="003C75C6"/>
    <w:rsid w:val="003D3F98"/>
    <w:rsid w:val="003D5787"/>
    <w:rsid w:val="003E7486"/>
    <w:rsid w:val="00435947"/>
    <w:rsid w:val="0044204A"/>
    <w:rsid w:val="0044210F"/>
    <w:rsid w:val="00451328"/>
    <w:rsid w:val="00462C8E"/>
    <w:rsid w:val="004759CA"/>
    <w:rsid w:val="00477E1A"/>
    <w:rsid w:val="00484B8A"/>
    <w:rsid w:val="00492771"/>
    <w:rsid w:val="004A17E9"/>
    <w:rsid w:val="004B3D0C"/>
    <w:rsid w:val="004B4D4E"/>
    <w:rsid w:val="004B69BD"/>
    <w:rsid w:val="004C6D4F"/>
    <w:rsid w:val="004D13AF"/>
    <w:rsid w:val="004D2C58"/>
    <w:rsid w:val="004E49B6"/>
    <w:rsid w:val="00526726"/>
    <w:rsid w:val="0055031C"/>
    <w:rsid w:val="00557382"/>
    <w:rsid w:val="00560543"/>
    <w:rsid w:val="005725A4"/>
    <w:rsid w:val="00573FA0"/>
    <w:rsid w:val="0058121D"/>
    <w:rsid w:val="005853AF"/>
    <w:rsid w:val="005903F0"/>
    <w:rsid w:val="005E073E"/>
    <w:rsid w:val="006105BB"/>
    <w:rsid w:val="006153EB"/>
    <w:rsid w:val="006268D2"/>
    <w:rsid w:val="00637FC7"/>
    <w:rsid w:val="00644EC2"/>
    <w:rsid w:val="00680233"/>
    <w:rsid w:val="006B411A"/>
    <w:rsid w:val="006B4F67"/>
    <w:rsid w:val="006B7C85"/>
    <w:rsid w:val="006C1DFC"/>
    <w:rsid w:val="006C5B95"/>
    <w:rsid w:val="006D7AE4"/>
    <w:rsid w:val="006F0E09"/>
    <w:rsid w:val="006F483D"/>
    <w:rsid w:val="00714C5A"/>
    <w:rsid w:val="00721BEB"/>
    <w:rsid w:val="00735D7A"/>
    <w:rsid w:val="00774ECE"/>
    <w:rsid w:val="007A5D4F"/>
    <w:rsid w:val="007B4DB7"/>
    <w:rsid w:val="007F1A60"/>
    <w:rsid w:val="007F1EC9"/>
    <w:rsid w:val="00801C34"/>
    <w:rsid w:val="00801F91"/>
    <w:rsid w:val="00811255"/>
    <w:rsid w:val="00812BB8"/>
    <w:rsid w:val="008171A1"/>
    <w:rsid w:val="00834DF8"/>
    <w:rsid w:val="00834E3C"/>
    <w:rsid w:val="00846AA9"/>
    <w:rsid w:val="0085455B"/>
    <w:rsid w:val="00860BAE"/>
    <w:rsid w:val="00862D37"/>
    <w:rsid w:val="008B6562"/>
    <w:rsid w:val="008B6B09"/>
    <w:rsid w:val="008D486F"/>
    <w:rsid w:val="008F30D4"/>
    <w:rsid w:val="008F520F"/>
    <w:rsid w:val="00911136"/>
    <w:rsid w:val="00912256"/>
    <w:rsid w:val="009303E3"/>
    <w:rsid w:val="00931066"/>
    <w:rsid w:val="009357FE"/>
    <w:rsid w:val="00957EB7"/>
    <w:rsid w:val="0097040C"/>
    <w:rsid w:val="00980DDD"/>
    <w:rsid w:val="0098775F"/>
    <w:rsid w:val="009C1161"/>
    <w:rsid w:val="00A12784"/>
    <w:rsid w:val="00A30D8F"/>
    <w:rsid w:val="00A6027D"/>
    <w:rsid w:val="00A66B97"/>
    <w:rsid w:val="00A7261B"/>
    <w:rsid w:val="00A83EEE"/>
    <w:rsid w:val="00A96156"/>
    <w:rsid w:val="00A97B00"/>
    <w:rsid w:val="00AC1798"/>
    <w:rsid w:val="00B02E82"/>
    <w:rsid w:val="00B10BB5"/>
    <w:rsid w:val="00B32419"/>
    <w:rsid w:val="00B40C54"/>
    <w:rsid w:val="00B574CC"/>
    <w:rsid w:val="00B655D8"/>
    <w:rsid w:val="00B72E0F"/>
    <w:rsid w:val="00B867ED"/>
    <w:rsid w:val="00BA100E"/>
    <w:rsid w:val="00BB4BB1"/>
    <w:rsid w:val="00BC13B0"/>
    <w:rsid w:val="00BF7BEF"/>
    <w:rsid w:val="00C16B55"/>
    <w:rsid w:val="00C30ACA"/>
    <w:rsid w:val="00C32AA0"/>
    <w:rsid w:val="00C82EF6"/>
    <w:rsid w:val="00CA59F7"/>
    <w:rsid w:val="00CB526D"/>
    <w:rsid w:val="00CD5F09"/>
    <w:rsid w:val="00CE5F3D"/>
    <w:rsid w:val="00CE7622"/>
    <w:rsid w:val="00CF07CB"/>
    <w:rsid w:val="00D55871"/>
    <w:rsid w:val="00D96BBB"/>
    <w:rsid w:val="00DA00E0"/>
    <w:rsid w:val="00DA6B79"/>
    <w:rsid w:val="00DA715B"/>
    <w:rsid w:val="00DB2EA2"/>
    <w:rsid w:val="00DC515C"/>
    <w:rsid w:val="00DE0192"/>
    <w:rsid w:val="00E04863"/>
    <w:rsid w:val="00E10DBF"/>
    <w:rsid w:val="00E23DC9"/>
    <w:rsid w:val="00E64851"/>
    <w:rsid w:val="00E76CA1"/>
    <w:rsid w:val="00E805F2"/>
    <w:rsid w:val="00E953F7"/>
    <w:rsid w:val="00EA4FB2"/>
    <w:rsid w:val="00EA7D54"/>
    <w:rsid w:val="00EC1756"/>
    <w:rsid w:val="00EC6EBE"/>
    <w:rsid w:val="00ED679A"/>
    <w:rsid w:val="00F153CC"/>
    <w:rsid w:val="00F23A18"/>
    <w:rsid w:val="00F323D5"/>
    <w:rsid w:val="00F57572"/>
    <w:rsid w:val="00F75D46"/>
    <w:rsid w:val="00F90793"/>
    <w:rsid w:val="00F9790B"/>
    <w:rsid w:val="00FB0092"/>
    <w:rsid w:val="00FB5107"/>
    <w:rsid w:val="00FE5DC1"/>
    <w:rsid w:val="00FE6142"/>
    <w:rsid w:val="00FF370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52A"/>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9C1161"/>
    <w:rPr>
      <w:b/>
      <w:bCs/>
    </w:rPr>
  </w:style>
  <w:style w:type="character" w:customStyle="1" w:styleId="markedcontent">
    <w:name w:val="markedcontent"/>
    <w:uiPriority w:val="99"/>
    <w:rsid w:val="00AC1798"/>
  </w:style>
</w:styles>
</file>

<file path=word/webSettings.xml><?xml version="1.0" encoding="utf-8"?>
<w:webSettings xmlns:r="http://schemas.openxmlformats.org/officeDocument/2006/relationships" xmlns:w="http://schemas.openxmlformats.org/wordprocessingml/2006/main">
  <w:divs>
    <w:div w:id="1049575969">
      <w:marLeft w:val="0"/>
      <w:marRight w:val="0"/>
      <w:marTop w:val="0"/>
      <w:marBottom w:val="0"/>
      <w:divBdr>
        <w:top w:val="none" w:sz="0" w:space="0" w:color="auto"/>
        <w:left w:val="none" w:sz="0" w:space="0" w:color="auto"/>
        <w:bottom w:val="none" w:sz="0" w:space="0" w:color="auto"/>
        <w:right w:val="none" w:sz="0" w:space="0" w:color="auto"/>
      </w:divBdr>
    </w:div>
    <w:div w:id="1049575994">
      <w:marLeft w:val="0"/>
      <w:marRight w:val="0"/>
      <w:marTop w:val="0"/>
      <w:marBottom w:val="0"/>
      <w:divBdr>
        <w:top w:val="none" w:sz="0" w:space="0" w:color="auto"/>
        <w:left w:val="none" w:sz="0" w:space="0" w:color="auto"/>
        <w:bottom w:val="none" w:sz="0" w:space="0" w:color="auto"/>
        <w:right w:val="none" w:sz="0" w:space="0" w:color="auto"/>
      </w:divBdr>
      <w:divsChild>
        <w:div w:id="1049575971">
          <w:marLeft w:val="0"/>
          <w:marRight w:val="0"/>
          <w:marTop w:val="0"/>
          <w:marBottom w:val="0"/>
          <w:divBdr>
            <w:top w:val="none" w:sz="0" w:space="0" w:color="auto"/>
            <w:left w:val="none" w:sz="0" w:space="0" w:color="auto"/>
            <w:bottom w:val="none" w:sz="0" w:space="0" w:color="auto"/>
            <w:right w:val="none" w:sz="0" w:space="0" w:color="auto"/>
          </w:divBdr>
        </w:div>
        <w:div w:id="1049575972">
          <w:marLeft w:val="0"/>
          <w:marRight w:val="0"/>
          <w:marTop w:val="0"/>
          <w:marBottom w:val="0"/>
          <w:divBdr>
            <w:top w:val="none" w:sz="0" w:space="0" w:color="auto"/>
            <w:left w:val="none" w:sz="0" w:space="0" w:color="auto"/>
            <w:bottom w:val="none" w:sz="0" w:space="0" w:color="auto"/>
            <w:right w:val="none" w:sz="0" w:space="0" w:color="auto"/>
          </w:divBdr>
        </w:div>
        <w:div w:id="1049575973">
          <w:marLeft w:val="0"/>
          <w:marRight w:val="0"/>
          <w:marTop w:val="0"/>
          <w:marBottom w:val="0"/>
          <w:divBdr>
            <w:top w:val="none" w:sz="0" w:space="0" w:color="auto"/>
            <w:left w:val="none" w:sz="0" w:space="0" w:color="auto"/>
            <w:bottom w:val="none" w:sz="0" w:space="0" w:color="auto"/>
            <w:right w:val="none" w:sz="0" w:space="0" w:color="auto"/>
          </w:divBdr>
        </w:div>
        <w:div w:id="1049575974">
          <w:marLeft w:val="0"/>
          <w:marRight w:val="0"/>
          <w:marTop w:val="0"/>
          <w:marBottom w:val="0"/>
          <w:divBdr>
            <w:top w:val="none" w:sz="0" w:space="0" w:color="auto"/>
            <w:left w:val="none" w:sz="0" w:space="0" w:color="auto"/>
            <w:bottom w:val="none" w:sz="0" w:space="0" w:color="auto"/>
            <w:right w:val="none" w:sz="0" w:space="0" w:color="auto"/>
          </w:divBdr>
        </w:div>
        <w:div w:id="1049575975">
          <w:marLeft w:val="0"/>
          <w:marRight w:val="0"/>
          <w:marTop w:val="0"/>
          <w:marBottom w:val="0"/>
          <w:divBdr>
            <w:top w:val="none" w:sz="0" w:space="0" w:color="auto"/>
            <w:left w:val="none" w:sz="0" w:space="0" w:color="auto"/>
            <w:bottom w:val="none" w:sz="0" w:space="0" w:color="auto"/>
            <w:right w:val="none" w:sz="0" w:space="0" w:color="auto"/>
          </w:divBdr>
          <w:divsChild>
            <w:div w:id="1049575986">
              <w:marLeft w:val="0"/>
              <w:marRight w:val="0"/>
              <w:marTop w:val="0"/>
              <w:marBottom w:val="0"/>
              <w:divBdr>
                <w:top w:val="none" w:sz="0" w:space="0" w:color="auto"/>
                <w:left w:val="none" w:sz="0" w:space="0" w:color="auto"/>
                <w:bottom w:val="none" w:sz="0" w:space="0" w:color="auto"/>
                <w:right w:val="none" w:sz="0" w:space="0" w:color="auto"/>
              </w:divBdr>
            </w:div>
            <w:div w:id="1049576010">
              <w:marLeft w:val="0"/>
              <w:marRight w:val="0"/>
              <w:marTop w:val="0"/>
              <w:marBottom w:val="0"/>
              <w:divBdr>
                <w:top w:val="none" w:sz="0" w:space="0" w:color="auto"/>
                <w:left w:val="none" w:sz="0" w:space="0" w:color="auto"/>
                <w:bottom w:val="none" w:sz="0" w:space="0" w:color="auto"/>
                <w:right w:val="none" w:sz="0" w:space="0" w:color="auto"/>
              </w:divBdr>
            </w:div>
          </w:divsChild>
        </w:div>
        <w:div w:id="1049575977">
          <w:marLeft w:val="0"/>
          <w:marRight w:val="0"/>
          <w:marTop w:val="0"/>
          <w:marBottom w:val="0"/>
          <w:divBdr>
            <w:top w:val="none" w:sz="0" w:space="0" w:color="auto"/>
            <w:left w:val="none" w:sz="0" w:space="0" w:color="auto"/>
            <w:bottom w:val="none" w:sz="0" w:space="0" w:color="auto"/>
            <w:right w:val="none" w:sz="0" w:space="0" w:color="auto"/>
          </w:divBdr>
        </w:div>
        <w:div w:id="1049575980">
          <w:marLeft w:val="0"/>
          <w:marRight w:val="0"/>
          <w:marTop w:val="0"/>
          <w:marBottom w:val="0"/>
          <w:divBdr>
            <w:top w:val="none" w:sz="0" w:space="0" w:color="auto"/>
            <w:left w:val="none" w:sz="0" w:space="0" w:color="auto"/>
            <w:bottom w:val="none" w:sz="0" w:space="0" w:color="auto"/>
            <w:right w:val="none" w:sz="0" w:space="0" w:color="auto"/>
          </w:divBdr>
        </w:div>
        <w:div w:id="1049575982">
          <w:marLeft w:val="0"/>
          <w:marRight w:val="0"/>
          <w:marTop w:val="0"/>
          <w:marBottom w:val="0"/>
          <w:divBdr>
            <w:top w:val="none" w:sz="0" w:space="0" w:color="auto"/>
            <w:left w:val="none" w:sz="0" w:space="0" w:color="auto"/>
            <w:bottom w:val="none" w:sz="0" w:space="0" w:color="auto"/>
            <w:right w:val="none" w:sz="0" w:space="0" w:color="auto"/>
          </w:divBdr>
        </w:div>
        <w:div w:id="1049575983">
          <w:marLeft w:val="0"/>
          <w:marRight w:val="0"/>
          <w:marTop w:val="0"/>
          <w:marBottom w:val="0"/>
          <w:divBdr>
            <w:top w:val="none" w:sz="0" w:space="0" w:color="auto"/>
            <w:left w:val="none" w:sz="0" w:space="0" w:color="auto"/>
            <w:bottom w:val="none" w:sz="0" w:space="0" w:color="auto"/>
            <w:right w:val="none" w:sz="0" w:space="0" w:color="auto"/>
          </w:divBdr>
        </w:div>
        <w:div w:id="1049575984">
          <w:marLeft w:val="0"/>
          <w:marRight w:val="0"/>
          <w:marTop w:val="0"/>
          <w:marBottom w:val="0"/>
          <w:divBdr>
            <w:top w:val="none" w:sz="0" w:space="0" w:color="auto"/>
            <w:left w:val="none" w:sz="0" w:space="0" w:color="auto"/>
            <w:bottom w:val="none" w:sz="0" w:space="0" w:color="auto"/>
            <w:right w:val="none" w:sz="0" w:space="0" w:color="auto"/>
          </w:divBdr>
        </w:div>
        <w:div w:id="1049575985">
          <w:marLeft w:val="0"/>
          <w:marRight w:val="0"/>
          <w:marTop w:val="0"/>
          <w:marBottom w:val="0"/>
          <w:divBdr>
            <w:top w:val="none" w:sz="0" w:space="0" w:color="auto"/>
            <w:left w:val="none" w:sz="0" w:space="0" w:color="auto"/>
            <w:bottom w:val="none" w:sz="0" w:space="0" w:color="auto"/>
            <w:right w:val="none" w:sz="0" w:space="0" w:color="auto"/>
          </w:divBdr>
        </w:div>
        <w:div w:id="1049575988">
          <w:marLeft w:val="0"/>
          <w:marRight w:val="0"/>
          <w:marTop w:val="0"/>
          <w:marBottom w:val="0"/>
          <w:divBdr>
            <w:top w:val="none" w:sz="0" w:space="0" w:color="auto"/>
            <w:left w:val="none" w:sz="0" w:space="0" w:color="auto"/>
            <w:bottom w:val="none" w:sz="0" w:space="0" w:color="auto"/>
            <w:right w:val="none" w:sz="0" w:space="0" w:color="auto"/>
          </w:divBdr>
        </w:div>
        <w:div w:id="1049575989">
          <w:marLeft w:val="0"/>
          <w:marRight w:val="0"/>
          <w:marTop w:val="0"/>
          <w:marBottom w:val="0"/>
          <w:divBdr>
            <w:top w:val="none" w:sz="0" w:space="0" w:color="auto"/>
            <w:left w:val="none" w:sz="0" w:space="0" w:color="auto"/>
            <w:bottom w:val="none" w:sz="0" w:space="0" w:color="auto"/>
            <w:right w:val="none" w:sz="0" w:space="0" w:color="auto"/>
          </w:divBdr>
        </w:div>
        <w:div w:id="1049575990">
          <w:marLeft w:val="0"/>
          <w:marRight w:val="0"/>
          <w:marTop w:val="0"/>
          <w:marBottom w:val="0"/>
          <w:divBdr>
            <w:top w:val="none" w:sz="0" w:space="0" w:color="auto"/>
            <w:left w:val="none" w:sz="0" w:space="0" w:color="auto"/>
            <w:bottom w:val="none" w:sz="0" w:space="0" w:color="auto"/>
            <w:right w:val="none" w:sz="0" w:space="0" w:color="auto"/>
          </w:divBdr>
        </w:div>
        <w:div w:id="1049575993">
          <w:marLeft w:val="0"/>
          <w:marRight w:val="0"/>
          <w:marTop w:val="0"/>
          <w:marBottom w:val="0"/>
          <w:divBdr>
            <w:top w:val="none" w:sz="0" w:space="0" w:color="auto"/>
            <w:left w:val="none" w:sz="0" w:space="0" w:color="auto"/>
            <w:bottom w:val="none" w:sz="0" w:space="0" w:color="auto"/>
            <w:right w:val="none" w:sz="0" w:space="0" w:color="auto"/>
          </w:divBdr>
        </w:div>
        <w:div w:id="1049575996">
          <w:marLeft w:val="0"/>
          <w:marRight w:val="0"/>
          <w:marTop w:val="0"/>
          <w:marBottom w:val="0"/>
          <w:divBdr>
            <w:top w:val="none" w:sz="0" w:space="0" w:color="auto"/>
            <w:left w:val="none" w:sz="0" w:space="0" w:color="auto"/>
            <w:bottom w:val="none" w:sz="0" w:space="0" w:color="auto"/>
            <w:right w:val="none" w:sz="0" w:space="0" w:color="auto"/>
          </w:divBdr>
        </w:div>
        <w:div w:id="1049575997">
          <w:marLeft w:val="0"/>
          <w:marRight w:val="0"/>
          <w:marTop w:val="0"/>
          <w:marBottom w:val="0"/>
          <w:divBdr>
            <w:top w:val="none" w:sz="0" w:space="0" w:color="auto"/>
            <w:left w:val="none" w:sz="0" w:space="0" w:color="auto"/>
            <w:bottom w:val="none" w:sz="0" w:space="0" w:color="auto"/>
            <w:right w:val="none" w:sz="0" w:space="0" w:color="auto"/>
          </w:divBdr>
        </w:div>
        <w:div w:id="1049575998">
          <w:marLeft w:val="0"/>
          <w:marRight w:val="0"/>
          <w:marTop w:val="0"/>
          <w:marBottom w:val="0"/>
          <w:divBdr>
            <w:top w:val="none" w:sz="0" w:space="0" w:color="auto"/>
            <w:left w:val="none" w:sz="0" w:space="0" w:color="auto"/>
            <w:bottom w:val="none" w:sz="0" w:space="0" w:color="auto"/>
            <w:right w:val="none" w:sz="0" w:space="0" w:color="auto"/>
          </w:divBdr>
        </w:div>
        <w:div w:id="1049575999">
          <w:marLeft w:val="0"/>
          <w:marRight w:val="0"/>
          <w:marTop w:val="0"/>
          <w:marBottom w:val="0"/>
          <w:divBdr>
            <w:top w:val="none" w:sz="0" w:space="0" w:color="auto"/>
            <w:left w:val="none" w:sz="0" w:space="0" w:color="auto"/>
            <w:bottom w:val="none" w:sz="0" w:space="0" w:color="auto"/>
            <w:right w:val="none" w:sz="0" w:space="0" w:color="auto"/>
          </w:divBdr>
        </w:div>
        <w:div w:id="1049576000">
          <w:marLeft w:val="0"/>
          <w:marRight w:val="0"/>
          <w:marTop w:val="0"/>
          <w:marBottom w:val="0"/>
          <w:divBdr>
            <w:top w:val="none" w:sz="0" w:space="0" w:color="auto"/>
            <w:left w:val="none" w:sz="0" w:space="0" w:color="auto"/>
            <w:bottom w:val="none" w:sz="0" w:space="0" w:color="auto"/>
            <w:right w:val="none" w:sz="0" w:space="0" w:color="auto"/>
          </w:divBdr>
          <w:divsChild>
            <w:div w:id="1049575976">
              <w:marLeft w:val="0"/>
              <w:marRight w:val="0"/>
              <w:marTop w:val="0"/>
              <w:marBottom w:val="0"/>
              <w:divBdr>
                <w:top w:val="none" w:sz="0" w:space="0" w:color="auto"/>
                <w:left w:val="none" w:sz="0" w:space="0" w:color="auto"/>
                <w:bottom w:val="none" w:sz="0" w:space="0" w:color="auto"/>
                <w:right w:val="none" w:sz="0" w:space="0" w:color="auto"/>
              </w:divBdr>
            </w:div>
            <w:div w:id="1049575978">
              <w:marLeft w:val="0"/>
              <w:marRight w:val="0"/>
              <w:marTop w:val="0"/>
              <w:marBottom w:val="0"/>
              <w:divBdr>
                <w:top w:val="none" w:sz="0" w:space="0" w:color="auto"/>
                <w:left w:val="none" w:sz="0" w:space="0" w:color="auto"/>
                <w:bottom w:val="none" w:sz="0" w:space="0" w:color="auto"/>
                <w:right w:val="none" w:sz="0" w:space="0" w:color="auto"/>
              </w:divBdr>
            </w:div>
            <w:div w:id="1049575979">
              <w:marLeft w:val="0"/>
              <w:marRight w:val="0"/>
              <w:marTop w:val="0"/>
              <w:marBottom w:val="0"/>
              <w:divBdr>
                <w:top w:val="none" w:sz="0" w:space="0" w:color="auto"/>
                <w:left w:val="none" w:sz="0" w:space="0" w:color="auto"/>
                <w:bottom w:val="none" w:sz="0" w:space="0" w:color="auto"/>
                <w:right w:val="none" w:sz="0" w:space="0" w:color="auto"/>
              </w:divBdr>
            </w:div>
            <w:div w:id="1049575981">
              <w:marLeft w:val="0"/>
              <w:marRight w:val="0"/>
              <w:marTop w:val="0"/>
              <w:marBottom w:val="0"/>
              <w:divBdr>
                <w:top w:val="none" w:sz="0" w:space="0" w:color="auto"/>
                <w:left w:val="none" w:sz="0" w:space="0" w:color="auto"/>
                <w:bottom w:val="none" w:sz="0" w:space="0" w:color="auto"/>
                <w:right w:val="none" w:sz="0" w:space="0" w:color="auto"/>
              </w:divBdr>
            </w:div>
            <w:div w:id="1049575987">
              <w:marLeft w:val="0"/>
              <w:marRight w:val="0"/>
              <w:marTop w:val="0"/>
              <w:marBottom w:val="0"/>
              <w:divBdr>
                <w:top w:val="none" w:sz="0" w:space="0" w:color="auto"/>
                <w:left w:val="none" w:sz="0" w:space="0" w:color="auto"/>
                <w:bottom w:val="none" w:sz="0" w:space="0" w:color="auto"/>
                <w:right w:val="none" w:sz="0" w:space="0" w:color="auto"/>
              </w:divBdr>
            </w:div>
            <w:div w:id="1049575991">
              <w:marLeft w:val="0"/>
              <w:marRight w:val="0"/>
              <w:marTop w:val="0"/>
              <w:marBottom w:val="0"/>
              <w:divBdr>
                <w:top w:val="none" w:sz="0" w:space="0" w:color="auto"/>
                <w:left w:val="none" w:sz="0" w:space="0" w:color="auto"/>
                <w:bottom w:val="none" w:sz="0" w:space="0" w:color="auto"/>
                <w:right w:val="none" w:sz="0" w:space="0" w:color="auto"/>
              </w:divBdr>
            </w:div>
            <w:div w:id="1049575992">
              <w:marLeft w:val="0"/>
              <w:marRight w:val="0"/>
              <w:marTop w:val="0"/>
              <w:marBottom w:val="0"/>
              <w:divBdr>
                <w:top w:val="none" w:sz="0" w:space="0" w:color="auto"/>
                <w:left w:val="none" w:sz="0" w:space="0" w:color="auto"/>
                <w:bottom w:val="none" w:sz="0" w:space="0" w:color="auto"/>
                <w:right w:val="none" w:sz="0" w:space="0" w:color="auto"/>
              </w:divBdr>
            </w:div>
            <w:div w:id="1049575995">
              <w:marLeft w:val="0"/>
              <w:marRight w:val="0"/>
              <w:marTop w:val="0"/>
              <w:marBottom w:val="0"/>
              <w:divBdr>
                <w:top w:val="none" w:sz="0" w:space="0" w:color="auto"/>
                <w:left w:val="none" w:sz="0" w:space="0" w:color="auto"/>
                <w:bottom w:val="none" w:sz="0" w:space="0" w:color="auto"/>
                <w:right w:val="none" w:sz="0" w:space="0" w:color="auto"/>
              </w:divBdr>
            </w:div>
          </w:divsChild>
        </w:div>
        <w:div w:id="1049576001">
          <w:marLeft w:val="0"/>
          <w:marRight w:val="0"/>
          <w:marTop w:val="0"/>
          <w:marBottom w:val="0"/>
          <w:divBdr>
            <w:top w:val="none" w:sz="0" w:space="0" w:color="auto"/>
            <w:left w:val="none" w:sz="0" w:space="0" w:color="auto"/>
            <w:bottom w:val="none" w:sz="0" w:space="0" w:color="auto"/>
            <w:right w:val="none" w:sz="0" w:space="0" w:color="auto"/>
          </w:divBdr>
        </w:div>
        <w:div w:id="1049576002">
          <w:marLeft w:val="0"/>
          <w:marRight w:val="0"/>
          <w:marTop w:val="0"/>
          <w:marBottom w:val="0"/>
          <w:divBdr>
            <w:top w:val="none" w:sz="0" w:space="0" w:color="auto"/>
            <w:left w:val="none" w:sz="0" w:space="0" w:color="auto"/>
            <w:bottom w:val="none" w:sz="0" w:space="0" w:color="auto"/>
            <w:right w:val="none" w:sz="0" w:space="0" w:color="auto"/>
          </w:divBdr>
        </w:div>
        <w:div w:id="1049576004">
          <w:marLeft w:val="0"/>
          <w:marRight w:val="0"/>
          <w:marTop w:val="0"/>
          <w:marBottom w:val="0"/>
          <w:divBdr>
            <w:top w:val="none" w:sz="0" w:space="0" w:color="auto"/>
            <w:left w:val="none" w:sz="0" w:space="0" w:color="auto"/>
            <w:bottom w:val="none" w:sz="0" w:space="0" w:color="auto"/>
            <w:right w:val="none" w:sz="0" w:space="0" w:color="auto"/>
          </w:divBdr>
        </w:div>
        <w:div w:id="1049576006">
          <w:marLeft w:val="0"/>
          <w:marRight w:val="0"/>
          <w:marTop w:val="0"/>
          <w:marBottom w:val="0"/>
          <w:divBdr>
            <w:top w:val="none" w:sz="0" w:space="0" w:color="auto"/>
            <w:left w:val="none" w:sz="0" w:space="0" w:color="auto"/>
            <w:bottom w:val="none" w:sz="0" w:space="0" w:color="auto"/>
            <w:right w:val="none" w:sz="0" w:space="0" w:color="auto"/>
          </w:divBdr>
        </w:div>
        <w:div w:id="1049576007">
          <w:marLeft w:val="0"/>
          <w:marRight w:val="0"/>
          <w:marTop w:val="0"/>
          <w:marBottom w:val="0"/>
          <w:divBdr>
            <w:top w:val="none" w:sz="0" w:space="0" w:color="auto"/>
            <w:left w:val="none" w:sz="0" w:space="0" w:color="auto"/>
            <w:bottom w:val="none" w:sz="0" w:space="0" w:color="auto"/>
            <w:right w:val="none" w:sz="0" w:space="0" w:color="auto"/>
          </w:divBdr>
          <w:divsChild>
            <w:div w:id="1049575970">
              <w:marLeft w:val="0"/>
              <w:marRight w:val="0"/>
              <w:marTop w:val="0"/>
              <w:marBottom w:val="0"/>
              <w:divBdr>
                <w:top w:val="none" w:sz="0" w:space="0" w:color="auto"/>
                <w:left w:val="none" w:sz="0" w:space="0" w:color="auto"/>
                <w:bottom w:val="none" w:sz="0" w:space="0" w:color="auto"/>
                <w:right w:val="none" w:sz="0" w:space="0" w:color="auto"/>
              </w:divBdr>
            </w:div>
            <w:div w:id="1049576003">
              <w:marLeft w:val="0"/>
              <w:marRight w:val="0"/>
              <w:marTop w:val="0"/>
              <w:marBottom w:val="0"/>
              <w:divBdr>
                <w:top w:val="none" w:sz="0" w:space="0" w:color="auto"/>
                <w:left w:val="none" w:sz="0" w:space="0" w:color="auto"/>
                <w:bottom w:val="none" w:sz="0" w:space="0" w:color="auto"/>
                <w:right w:val="none" w:sz="0" w:space="0" w:color="auto"/>
              </w:divBdr>
            </w:div>
            <w:div w:id="1049576005">
              <w:marLeft w:val="0"/>
              <w:marRight w:val="0"/>
              <w:marTop w:val="0"/>
              <w:marBottom w:val="0"/>
              <w:divBdr>
                <w:top w:val="none" w:sz="0" w:space="0" w:color="auto"/>
                <w:left w:val="none" w:sz="0" w:space="0" w:color="auto"/>
                <w:bottom w:val="none" w:sz="0" w:space="0" w:color="auto"/>
                <w:right w:val="none" w:sz="0" w:space="0" w:color="auto"/>
              </w:divBdr>
            </w:div>
            <w:div w:id="1049576008">
              <w:marLeft w:val="0"/>
              <w:marRight w:val="0"/>
              <w:marTop w:val="0"/>
              <w:marBottom w:val="0"/>
              <w:divBdr>
                <w:top w:val="none" w:sz="0" w:space="0" w:color="auto"/>
                <w:left w:val="none" w:sz="0" w:space="0" w:color="auto"/>
                <w:bottom w:val="none" w:sz="0" w:space="0" w:color="auto"/>
                <w:right w:val="none" w:sz="0" w:space="0" w:color="auto"/>
              </w:divBdr>
            </w:div>
          </w:divsChild>
        </w:div>
        <w:div w:id="1049576009">
          <w:marLeft w:val="0"/>
          <w:marRight w:val="0"/>
          <w:marTop w:val="0"/>
          <w:marBottom w:val="0"/>
          <w:divBdr>
            <w:top w:val="none" w:sz="0" w:space="0" w:color="auto"/>
            <w:left w:val="none" w:sz="0" w:space="0" w:color="auto"/>
            <w:bottom w:val="none" w:sz="0" w:space="0" w:color="auto"/>
            <w:right w:val="none" w:sz="0" w:space="0" w:color="auto"/>
          </w:divBdr>
        </w:div>
        <w:div w:id="1049576011">
          <w:marLeft w:val="0"/>
          <w:marRight w:val="0"/>
          <w:marTop w:val="0"/>
          <w:marBottom w:val="0"/>
          <w:divBdr>
            <w:top w:val="none" w:sz="0" w:space="0" w:color="auto"/>
            <w:left w:val="none" w:sz="0" w:space="0" w:color="auto"/>
            <w:bottom w:val="none" w:sz="0" w:space="0" w:color="auto"/>
            <w:right w:val="none" w:sz="0" w:space="0" w:color="auto"/>
          </w:divBdr>
        </w:div>
      </w:divsChild>
    </w:div>
    <w:div w:id="1049576012">
      <w:marLeft w:val="0"/>
      <w:marRight w:val="0"/>
      <w:marTop w:val="0"/>
      <w:marBottom w:val="0"/>
      <w:divBdr>
        <w:top w:val="none" w:sz="0" w:space="0" w:color="auto"/>
        <w:left w:val="none" w:sz="0" w:space="0" w:color="auto"/>
        <w:bottom w:val="none" w:sz="0" w:space="0" w:color="auto"/>
        <w:right w:val="none" w:sz="0" w:space="0" w:color="auto"/>
      </w:divBdr>
    </w:div>
    <w:div w:id="1049576013">
      <w:marLeft w:val="0"/>
      <w:marRight w:val="0"/>
      <w:marTop w:val="0"/>
      <w:marBottom w:val="0"/>
      <w:divBdr>
        <w:top w:val="none" w:sz="0" w:space="0" w:color="auto"/>
        <w:left w:val="none" w:sz="0" w:space="0" w:color="auto"/>
        <w:bottom w:val="none" w:sz="0" w:space="0" w:color="auto"/>
        <w:right w:val="none" w:sz="0" w:space="0" w:color="auto"/>
      </w:divBdr>
    </w:div>
    <w:div w:id="1049576014">
      <w:marLeft w:val="0"/>
      <w:marRight w:val="0"/>
      <w:marTop w:val="0"/>
      <w:marBottom w:val="0"/>
      <w:divBdr>
        <w:top w:val="none" w:sz="0" w:space="0" w:color="auto"/>
        <w:left w:val="none" w:sz="0" w:space="0" w:color="auto"/>
        <w:bottom w:val="none" w:sz="0" w:space="0" w:color="auto"/>
        <w:right w:val="none" w:sz="0" w:space="0" w:color="auto"/>
      </w:divBdr>
    </w:div>
    <w:div w:id="1049576020">
      <w:marLeft w:val="0"/>
      <w:marRight w:val="0"/>
      <w:marTop w:val="0"/>
      <w:marBottom w:val="0"/>
      <w:divBdr>
        <w:top w:val="none" w:sz="0" w:space="0" w:color="auto"/>
        <w:left w:val="none" w:sz="0" w:space="0" w:color="auto"/>
        <w:bottom w:val="none" w:sz="0" w:space="0" w:color="auto"/>
        <w:right w:val="none" w:sz="0" w:space="0" w:color="auto"/>
      </w:divBdr>
      <w:divsChild>
        <w:div w:id="1049576015">
          <w:marLeft w:val="0"/>
          <w:marRight w:val="0"/>
          <w:marTop w:val="0"/>
          <w:marBottom w:val="0"/>
          <w:divBdr>
            <w:top w:val="none" w:sz="0" w:space="0" w:color="auto"/>
            <w:left w:val="none" w:sz="0" w:space="0" w:color="auto"/>
            <w:bottom w:val="none" w:sz="0" w:space="0" w:color="auto"/>
            <w:right w:val="none" w:sz="0" w:space="0" w:color="auto"/>
          </w:divBdr>
        </w:div>
        <w:div w:id="1049576016">
          <w:marLeft w:val="0"/>
          <w:marRight w:val="0"/>
          <w:marTop w:val="0"/>
          <w:marBottom w:val="0"/>
          <w:divBdr>
            <w:top w:val="none" w:sz="0" w:space="0" w:color="auto"/>
            <w:left w:val="none" w:sz="0" w:space="0" w:color="auto"/>
            <w:bottom w:val="none" w:sz="0" w:space="0" w:color="auto"/>
            <w:right w:val="none" w:sz="0" w:space="0" w:color="auto"/>
          </w:divBdr>
        </w:div>
        <w:div w:id="1049576017">
          <w:marLeft w:val="0"/>
          <w:marRight w:val="0"/>
          <w:marTop w:val="0"/>
          <w:marBottom w:val="0"/>
          <w:divBdr>
            <w:top w:val="none" w:sz="0" w:space="0" w:color="auto"/>
            <w:left w:val="none" w:sz="0" w:space="0" w:color="auto"/>
            <w:bottom w:val="none" w:sz="0" w:space="0" w:color="auto"/>
            <w:right w:val="none" w:sz="0" w:space="0" w:color="auto"/>
          </w:divBdr>
        </w:div>
        <w:div w:id="1049576018">
          <w:marLeft w:val="0"/>
          <w:marRight w:val="0"/>
          <w:marTop w:val="0"/>
          <w:marBottom w:val="0"/>
          <w:divBdr>
            <w:top w:val="none" w:sz="0" w:space="0" w:color="auto"/>
            <w:left w:val="none" w:sz="0" w:space="0" w:color="auto"/>
            <w:bottom w:val="none" w:sz="0" w:space="0" w:color="auto"/>
            <w:right w:val="none" w:sz="0" w:space="0" w:color="auto"/>
          </w:divBdr>
        </w:div>
        <w:div w:id="1049576019">
          <w:marLeft w:val="0"/>
          <w:marRight w:val="0"/>
          <w:marTop w:val="0"/>
          <w:marBottom w:val="0"/>
          <w:divBdr>
            <w:top w:val="none" w:sz="0" w:space="0" w:color="auto"/>
            <w:left w:val="none" w:sz="0" w:space="0" w:color="auto"/>
            <w:bottom w:val="none" w:sz="0" w:space="0" w:color="auto"/>
            <w:right w:val="none" w:sz="0" w:space="0" w:color="auto"/>
          </w:divBdr>
        </w:div>
        <w:div w:id="1049576021">
          <w:marLeft w:val="0"/>
          <w:marRight w:val="0"/>
          <w:marTop w:val="0"/>
          <w:marBottom w:val="0"/>
          <w:divBdr>
            <w:top w:val="none" w:sz="0" w:space="0" w:color="auto"/>
            <w:left w:val="none" w:sz="0" w:space="0" w:color="auto"/>
            <w:bottom w:val="none" w:sz="0" w:space="0" w:color="auto"/>
            <w:right w:val="none" w:sz="0" w:space="0" w:color="auto"/>
          </w:divBdr>
        </w:div>
        <w:div w:id="1049576022">
          <w:marLeft w:val="0"/>
          <w:marRight w:val="0"/>
          <w:marTop w:val="0"/>
          <w:marBottom w:val="0"/>
          <w:divBdr>
            <w:top w:val="none" w:sz="0" w:space="0" w:color="auto"/>
            <w:left w:val="none" w:sz="0" w:space="0" w:color="auto"/>
            <w:bottom w:val="none" w:sz="0" w:space="0" w:color="auto"/>
            <w:right w:val="none" w:sz="0" w:space="0" w:color="auto"/>
          </w:divBdr>
        </w:div>
        <w:div w:id="1049576023">
          <w:marLeft w:val="0"/>
          <w:marRight w:val="0"/>
          <w:marTop w:val="0"/>
          <w:marBottom w:val="0"/>
          <w:divBdr>
            <w:top w:val="none" w:sz="0" w:space="0" w:color="auto"/>
            <w:left w:val="none" w:sz="0" w:space="0" w:color="auto"/>
            <w:bottom w:val="none" w:sz="0" w:space="0" w:color="auto"/>
            <w:right w:val="none" w:sz="0" w:space="0" w:color="auto"/>
          </w:divBdr>
        </w:div>
      </w:divsChild>
    </w:div>
    <w:div w:id="1049576024">
      <w:marLeft w:val="0"/>
      <w:marRight w:val="0"/>
      <w:marTop w:val="0"/>
      <w:marBottom w:val="0"/>
      <w:divBdr>
        <w:top w:val="none" w:sz="0" w:space="0" w:color="auto"/>
        <w:left w:val="none" w:sz="0" w:space="0" w:color="auto"/>
        <w:bottom w:val="none" w:sz="0" w:space="0" w:color="auto"/>
        <w:right w:val="none" w:sz="0" w:space="0" w:color="auto"/>
      </w:divBdr>
    </w:div>
    <w:div w:id="1049576025">
      <w:marLeft w:val="0"/>
      <w:marRight w:val="0"/>
      <w:marTop w:val="0"/>
      <w:marBottom w:val="0"/>
      <w:divBdr>
        <w:top w:val="none" w:sz="0" w:space="0" w:color="auto"/>
        <w:left w:val="none" w:sz="0" w:space="0" w:color="auto"/>
        <w:bottom w:val="none" w:sz="0" w:space="0" w:color="auto"/>
        <w:right w:val="none" w:sz="0" w:space="0" w:color="auto"/>
      </w:divBdr>
    </w:div>
    <w:div w:id="1049576030">
      <w:marLeft w:val="0"/>
      <w:marRight w:val="0"/>
      <w:marTop w:val="0"/>
      <w:marBottom w:val="0"/>
      <w:divBdr>
        <w:top w:val="none" w:sz="0" w:space="0" w:color="auto"/>
        <w:left w:val="none" w:sz="0" w:space="0" w:color="auto"/>
        <w:bottom w:val="none" w:sz="0" w:space="0" w:color="auto"/>
        <w:right w:val="none" w:sz="0" w:space="0" w:color="auto"/>
      </w:divBdr>
      <w:divsChild>
        <w:div w:id="1049576026">
          <w:marLeft w:val="0"/>
          <w:marRight w:val="0"/>
          <w:marTop w:val="0"/>
          <w:marBottom w:val="0"/>
          <w:divBdr>
            <w:top w:val="none" w:sz="0" w:space="0" w:color="auto"/>
            <w:left w:val="none" w:sz="0" w:space="0" w:color="auto"/>
            <w:bottom w:val="none" w:sz="0" w:space="0" w:color="auto"/>
            <w:right w:val="none" w:sz="0" w:space="0" w:color="auto"/>
          </w:divBdr>
        </w:div>
        <w:div w:id="1049576027">
          <w:marLeft w:val="0"/>
          <w:marRight w:val="0"/>
          <w:marTop w:val="0"/>
          <w:marBottom w:val="0"/>
          <w:divBdr>
            <w:top w:val="none" w:sz="0" w:space="0" w:color="auto"/>
            <w:left w:val="none" w:sz="0" w:space="0" w:color="auto"/>
            <w:bottom w:val="none" w:sz="0" w:space="0" w:color="auto"/>
            <w:right w:val="none" w:sz="0" w:space="0" w:color="auto"/>
          </w:divBdr>
        </w:div>
        <w:div w:id="1049576028">
          <w:marLeft w:val="0"/>
          <w:marRight w:val="0"/>
          <w:marTop w:val="0"/>
          <w:marBottom w:val="0"/>
          <w:divBdr>
            <w:top w:val="none" w:sz="0" w:space="0" w:color="auto"/>
            <w:left w:val="none" w:sz="0" w:space="0" w:color="auto"/>
            <w:bottom w:val="none" w:sz="0" w:space="0" w:color="auto"/>
            <w:right w:val="none" w:sz="0" w:space="0" w:color="auto"/>
          </w:divBdr>
        </w:div>
        <w:div w:id="1049576029">
          <w:marLeft w:val="0"/>
          <w:marRight w:val="0"/>
          <w:marTop w:val="0"/>
          <w:marBottom w:val="0"/>
          <w:divBdr>
            <w:top w:val="none" w:sz="0" w:space="0" w:color="auto"/>
            <w:left w:val="none" w:sz="0" w:space="0" w:color="auto"/>
            <w:bottom w:val="none" w:sz="0" w:space="0" w:color="auto"/>
            <w:right w:val="none" w:sz="0" w:space="0" w:color="auto"/>
          </w:divBdr>
        </w:div>
        <w:div w:id="1049576031">
          <w:marLeft w:val="0"/>
          <w:marRight w:val="0"/>
          <w:marTop w:val="0"/>
          <w:marBottom w:val="0"/>
          <w:divBdr>
            <w:top w:val="none" w:sz="0" w:space="0" w:color="auto"/>
            <w:left w:val="none" w:sz="0" w:space="0" w:color="auto"/>
            <w:bottom w:val="none" w:sz="0" w:space="0" w:color="auto"/>
            <w:right w:val="none" w:sz="0" w:space="0" w:color="auto"/>
          </w:divBdr>
        </w:div>
        <w:div w:id="1049576033">
          <w:marLeft w:val="0"/>
          <w:marRight w:val="0"/>
          <w:marTop w:val="0"/>
          <w:marBottom w:val="0"/>
          <w:divBdr>
            <w:top w:val="none" w:sz="0" w:space="0" w:color="auto"/>
            <w:left w:val="none" w:sz="0" w:space="0" w:color="auto"/>
            <w:bottom w:val="none" w:sz="0" w:space="0" w:color="auto"/>
            <w:right w:val="none" w:sz="0" w:space="0" w:color="auto"/>
          </w:divBdr>
        </w:div>
      </w:divsChild>
    </w:div>
    <w:div w:id="1049576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319</Words>
  <Characters>2014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VfR Vörstetten aktuell:</dc:title>
  <dc:subject/>
  <dc:creator>Juergen</dc:creator>
  <cp:keywords/>
  <dc:description/>
  <cp:lastModifiedBy>Jürgen</cp:lastModifiedBy>
  <cp:revision>3</cp:revision>
  <dcterms:created xsi:type="dcterms:W3CDTF">2023-09-26T06:00:00Z</dcterms:created>
  <dcterms:modified xsi:type="dcterms:W3CDTF">2023-09-26T06:27:00Z</dcterms:modified>
</cp:coreProperties>
</file>